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1D" w:rsidRDefault="00DE5B1D" w:rsidP="00DE5B1D">
      <w:pPr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Arial" w:hAnsi="Arial" w:cs="Arial"/>
          <w:sz w:val="31"/>
          <w:szCs w:val="31"/>
        </w:rPr>
        <w:t>План работы Совета родителей</w:t>
      </w:r>
      <w:r w:rsidR="007238BB">
        <w:t xml:space="preserve">       </w:t>
      </w:r>
      <w:r>
        <w:rPr>
          <w:rFonts w:ascii="Arial" w:hAnsi="Arial" w:cs="Arial"/>
          <w:sz w:val="31"/>
          <w:szCs w:val="31"/>
        </w:rPr>
        <w:t>МБОУ «</w:t>
      </w:r>
      <w:proofErr w:type="spellStart"/>
      <w:r>
        <w:rPr>
          <w:rFonts w:ascii="Arial" w:hAnsi="Arial" w:cs="Arial"/>
          <w:sz w:val="31"/>
          <w:szCs w:val="31"/>
        </w:rPr>
        <w:t>Выйская</w:t>
      </w:r>
      <w:proofErr w:type="spellEnd"/>
      <w:r>
        <w:rPr>
          <w:rFonts w:ascii="Arial" w:hAnsi="Arial" w:cs="Arial"/>
          <w:sz w:val="31"/>
          <w:szCs w:val="31"/>
        </w:rPr>
        <w:t xml:space="preserve"> СОШ»</w:t>
      </w:r>
      <w:r>
        <w:br/>
      </w:r>
      <w:r w:rsidR="007238BB">
        <w:rPr>
          <w:rFonts w:ascii="Arial" w:hAnsi="Arial" w:cs="Arial"/>
          <w:sz w:val="31"/>
          <w:szCs w:val="31"/>
        </w:rPr>
        <w:t xml:space="preserve">                        </w:t>
      </w:r>
      <w:r>
        <w:rPr>
          <w:rFonts w:ascii="Arial" w:hAnsi="Arial" w:cs="Arial"/>
          <w:sz w:val="31"/>
          <w:szCs w:val="31"/>
        </w:rPr>
        <w:t xml:space="preserve">на </w:t>
      </w:r>
      <w:r>
        <w:rPr>
          <w:sz w:val="31"/>
          <w:szCs w:val="31"/>
        </w:rPr>
        <w:t xml:space="preserve">2022- 2023 </w:t>
      </w:r>
      <w:r>
        <w:rPr>
          <w:rFonts w:ascii="Arial" w:hAnsi="Arial" w:cs="Arial"/>
          <w:sz w:val="31"/>
          <w:szCs w:val="31"/>
        </w:rPr>
        <w:t>учебный год</w:t>
      </w:r>
      <w:r>
        <w:br/>
      </w:r>
      <w:r w:rsidRPr="007238BB">
        <w:rPr>
          <w:rFonts w:ascii="Times New Roman" w:hAnsi="Times New Roman" w:cs="Times New Roman"/>
          <w:b/>
          <w:sz w:val="28"/>
          <w:szCs w:val="28"/>
        </w:rPr>
        <w:t>Цель:</w:t>
      </w:r>
      <w:r w:rsidRPr="007238BB">
        <w:rPr>
          <w:rFonts w:ascii="Times New Roman" w:hAnsi="Times New Roman" w:cs="Times New Roman"/>
          <w:sz w:val="28"/>
          <w:szCs w:val="28"/>
        </w:rPr>
        <w:t xml:space="preserve"> обеспечение партнерства и сотрудничества с родителями и общественностью в воспитании</w:t>
      </w:r>
      <w:r w:rsidR="007238BB">
        <w:rPr>
          <w:rFonts w:ascii="Times New Roman" w:hAnsi="Times New Roman" w:cs="Times New Roman"/>
          <w:sz w:val="28"/>
          <w:szCs w:val="28"/>
        </w:rPr>
        <w:t xml:space="preserve"> </w:t>
      </w:r>
      <w:r w:rsidRPr="007238BB">
        <w:rPr>
          <w:rFonts w:ascii="Times New Roman" w:hAnsi="Times New Roman" w:cs="Times New Roman"/>
          <w:sz w:val="28"/>
          <w:szCs w:val="28"/>
        </w:rPr>
        <w:t>и развитии личности обучающихся,</w:t>
      </w:r>
      <w:r w:rsidR="007238BB">
        <w:rPr>
          <w:rFonts w:ascii="Times New Roman" w:hAnsi="Times New Roman" w:cs="Times New Roman"/>
          <w:sz w:val="28"/>
          <w:szCs w:val="28"/>
        </w:rPr>
        <w:t xml:space="preserve"> </w:t>
      </w:r>
      <w:r w:rsidRPr="007238BB">
        <w:rPr>
          <w:rFonts w:ascii="Times New Roman" w:hAnsi="Times New Roman" w:cs="Times New Roman"/>
          <w:sz w:val="28"/>
          <w:szCs w:val="28"/>
        </w:rPr>
        <w:t>взаимопомощи между школой и семьей с целью решения</w:t>
      </w:r>
      <w:r w:rsidR="007238BB">
        <w:rPr>
          <w:rFonts w:ascii="Times New Roman" w:hAnsi="Times New Roman" w:cs="Times New Roman"/>
          <w:sz w:val="28"/>
          <w:szCs w:val="28"/>
        </w:rPr>
        <w:t xml:space="preserve">   </w:t>
      </w:r>
      <w:r w:rsidRPr="007238BB">
        <w:rPr>
          <w:rFonts w:ascii="Times New Roman" w:hAnsi="Times New Roman" w:cs="Times New Roman"/>
          <w:sz w:val="28"/>
          <w:szCs w:val="28"/>
        </w:rPr>
        <w:t>учебно-воспитательных и организационных задач.</w:t>
      </w:r>
      <w:r w:rsidRPr="007238BB">
        <w:rPr>
          <w:rFonts w:ascii="Times New Roman" w:hAnsi="Times New Roman" w:cs="Times New Roman"/>
          <w:sz w:val="28"/>
          <w:szCs w:val="28"/>
        </w:rPr>
        <w:br/>
      </w:r>
      <w:r w:rsidRPr="007238B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238BB">
        <w:rPr>
          <w:rFonts w:ascii="Times New Roman" w:hAnsi="Times New Roman" w:cs="Times New Roman"/>
          <w:sz w:val="28"/>
          <w:szCs w:val="28"/>
        </w:rPr>
        <w:br/>
        <w:t xml:space="preserve">• создание условий для обеспечения прав родителей на участие в управлении МБОУ </w:t>
      </w:r>
      <w:r w:rsidR="007238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38BB">
        <w:rPr>
          <w:rFonts w:ascii="Times New Roman" w:hAnsi="Times New Roman" w:cs="Times New Roman"/>
          <w:sz w:val="28"/>
          <w:szCs w:val="28"/>
        </w:rPr>
        <w:t>Выйская</w:t>
      </w:r>
      <w:proofErr w:type="spellEnd"/>
      <w:r w:rsidR="007238BB">
        <w:rPr>
          <w:rFonts w:ascii="Times New Roman" w:hAnsi="Times New Roman" w:cs="Times New Roman"/>
          <w:sz w:val="28"/>
          <w:szCs w:val="28"/>
        </w:rPr>
        <w:t xml:space="preserve"> СОШ»  </w:t>
      </w:r>
      <w:r w:rsidRPr="007238BB">
        <w:rPr>
          <w:rFonts w:ascii="Times New Roman" w:hAnsi="Times New Roman" w:cs="Times New Roman"/>
          <w:sz w:val="28"/>
          <w:szCs w:val="28"/>
        </w:rPr>
        <w:t>организации учебно-воспитательного процесса;</w:t>
      </w:r>
      <w:r w:rsidRPr="007238BB">
        <w:rPr>
          <w:rFonts w:ascii="Times New Roman" w:hAnsi="Times New Roman" w:cs="Times New Roman"/>
          <w:sz w:val="28"/>
          <w:szCs w:val="28"/>
        </w:rPr>
        <w:br/>
        <w:t>• активизация и коррекция семейного воспитания через работу с родительским активом;</w:t>
      </w:r>
      <w:r w:rsidRPr="007238BB">
        <w:rPr>
          <w:rFonts w:ascii="Times New Roman" w:hAnsi="Times New Roman" w:cs="Times New Roman"/>
          <w:sz w:val="28"/>
          <w:szCs w:val="28"/>
        </w:rPr>
        <w:br/>
        <w:t>• ознакомление родителей с содержанием и методикой учебно-воспитательного процесса</w:t>
      </w:r>
    </w:p>
    <w:tbl>
      <w:tblPr>
        <w:tblStyle w:val="a3"/>
        <w:tblW w:w="5000" w:type="pct"/>
        <w:tblLook w:val="04A0"/>
      </w:tblPr>
      <w:tblGrid>
        <w:gridCol w:w="1101"/>
        <w:gridCol w:w="5953"/>
        <w:gridCol w:w="2517"/>
      </w:tblGrid>
      <w:tr w:rsidR="007238BB" w:rsidTr="00F2761C">
        <w:tc>
          <w:tcPr>
            <w:tcW w:w="575" w:type="pct"/>
          </w:tcPr>
          <w:p w:rsidR="007238BB" w:rsidRDefault="007238BB" w:rsidP="0072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0" w:type="pct"/>
          </w:tcPr>
          <w:p w:rsidR="007238BB" w:rsidRDefault="007238BB" w:rsidP="0072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15" w:type="pct"/>
          </w:tcPr>
          <w:p w:rsidR="007238BB" w:rsidRDefault="007238BB" w:rsidP="0072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238BB" w:rsidTr="00F2761C">
        <w:tc>
          <w:tcPr>
            <w:tcW w:w="575" w:type="pct"/>
          </w:tcPr>
          <w:p w:rsidR="007238BB" w:rsidRDefault="002559A8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0" w:type="pct"/>
          </w:tcPr>
          <w:p w:rsidR="007238BB" w:rsidRPr="00B635B9" w:rsidRDefault="007238BB" w:rsidP="00B6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Утверждение нового состава общешкольного Совета родителей. Распределение обязанностей. Выбор председателя общешкольного родительского совета школы</w:t>
            </w:r>
            <w:r w:rsidR="00B63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238BB" w:rsidTr="00F2761C">
        <w:tc>
          <w:tcPr>
            <w:tcW w:w="575" w:type="pct"/>
          </w:tcPr>
          <w:p w:rsidR="007238BB" w:rsidRDefault="002559A8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0" w:type="pct"/>
          </w:tcPr>
          <w:p w:rsidR="007238BB" w:rsidRPr="00B635B9" w:rsidRDefault="007238BB" w:rsidP="0072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BB" w:rsidRPr="00B635B9" w:rsidRDefault="007238BB" w:rsidP="0072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 родителей на 202</w:t>
            </w:r>
            <w:r w:rsidR="00B63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B63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238BB" w:rsidRPr="00B635B9" w:rsidRDefault="007238BB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238BB" w:rsidTr="00F2761C">
        <w:tc>
          <w:tcPr>
            <w:tcW w:w="575" w:type="pct"/>
          </w:tcPr>
          <w:p w:rsidR="007238BB" w:rsidRDefault="002559A8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0" w:type="pct"/>
          </w:tcPr>
          <w:p w:rsidR="007238BB" w:rsidRPr="00B635B9" w:rsidRDefault="007238BB" w:rsidP="00723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BB" w:rsidRPr="00B635B9" w:rsidRDefault="007238BB" w:rsidP="0072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учащихся во внеурочное время, роль родителей в данном процессе.</w:t>
            </w:r>
          </w:p>
          <w:p w:rsidR="007238BB" w:rsidRPr="00B635B9" w:rsidRDefault="007238BB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238BB" w:rsidTr="00F2761C">
        <w:tc>
          <w:tcPr>
            <w:tcW w:w="575" w:type="pct"/>
          </w:tcPr>
          <w:p w:rsidR="007238BB" w:rsidRDefault="002559A8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pct"/>
          </w:tcPr>
          <w:p w:rsidR="007238BB" w:rsidRPr="00F2761C" w:rsidRDefault="00F2761C" w:rsidP="00F2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1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оказанию помощи в проведении классных и общешкольных мероприятий.</w:t>
            </w: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238BB" w:rsidTr="00F2761C">
        <w:tc>
          <w:tcPr>
            <w:tcW w:w="575" w:type="pct"/>
          </w:tcPr>
          <w:p w:rsidR="007238BB" w:rsidRDefault="002559A8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0" w:type="pct"/>
          </w:tcPr>
          <w:p w:rsidR="007238BB" w:rsidRPr="00B635B9" w:rsidRDefault="007238BB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родительских собраний  классных</w:t>
            </w:r>
            <w:r w:rsidRPr="00B635B9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 xml:space="preserve">  общешкольных.</w:t>
            </w: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238BB" w:rsidTr="00F2761C">
        <w:tc>
          <w:tcPr>
            <w:tcW w:w="575" w:type="pct"/>
          </w:tcPr>
          <w:p w:rsidR="007238BB" w:rsidRDefault="002559A8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0" w:type="pct"/>
          </w:tcPr>
          <w:p w:rsidR="007238BB" w:rsidRPr="00B635B9" w:rsidRDefault="007238BB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635B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санитарно-гигиенического режима в школе, за организацией питания школьников, медицинского обслуживания</w:t>
            </w: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238BB" w:rsidTr="00F2761C">
        <w:tc>
          <w:tcPr>
            <w:tcW w:w="575" w:type="pct"/>
          </w:tcPr>
          <w:p w:rsidR="007238BB" w:rsidRDefault="002559A8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0" w:type="pct"/>
          </w:tcPr>
          <w:p w:rsidR="00B635B9" w:rsidRPr="00B635B9" w:rsidRDefault="00B635B9" w:rsidP="00B635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Об итоговой аттестации учащихся школы</w:t>
            </w:r>
          </w:p>
          <w:p w:rsidR="007238BB" w:rsidRPr="00B635B9" w:rsidRDefault="007238BB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7238BB" w:rsidTr="00F2761C">
        <w:tc>
          <w:tcPr>
            <w:tcW w:w="575" w:type="pct"/>
          </w:tcPr>
          <w:p w:rsidR="007238BB" w:rsidRDefault="00B635B9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0" w:type="pct"/>
          </w:tcPr>
          <w:p w:rsidR="00B635B9" w:rsidRPr="00B635B9" w:rsidRDefault="00B635B9" w:rsidP="00B6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Итоги смотра учебных кабинетов, рейдов по проверке внешнего вида учащихся, по проверке учебников.</w:t>
            </w:r>
          </w:p>
          <w:p w:rsidR="007238BB" w:rsidRPr="00B635B9" w:rsidRDefault="007238BB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238BB" w:rsidTr="00F2761C">
        <w:tc>
          <w:tcPr>
            <w:tcW w:w="575" w:type="pct"/>
          </w:tcPr>
          <w:p w:rsidR="007238BB" w:rsidRDefault="00B635B9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0" w:type="pct"/>
          </w:tcPr>
          <w:p w:rsidR="007238BB" w:rsidRPr="00B635B9" w:rsidRDefault="00B635B9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Проведение опроса по удовлетворенности организацией образовательного процесса в школе. Мониторинг «Уровень удовлетворённости родителей работой школы».</w:t>
            </w: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238BB" w:rsidTr="00F2761C">
        <w:tc>
          <w:tcPr>
            <w:tcW w:w="575" w:type="pct"/>
          </w:tcPr>
          <w:p w:rsidR="007238BB" w:rsidRDefault="00B635B9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0" w:type="pct"/>
          </w:tcPr>
          <w:p w:rsidR="007238BB" w:rsidRPr="00B635B9" w:rsidRDefault="00B635B9" w:rsidP="00F27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походов </w:t>
            </w: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7238BB" w:rsidTr="00F2761C">
        <w:tc>
          <w:tcPr>
            <w:tcW w:w="575" w:type="pct"/>
          </w:tcPr>
          <w:p w:rsidR="007238BB" w:rsidRDefault="00B635B9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0" w:type="pct"/>
          </w:tcPr>
          <w:p w:rsidR="00B635B9" w:rsidRPr="00B635B9" w:rsidRDefault="00B635B9" w:rsidP="00B63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B9" w:rsidRPr="00B635B9" w:rsidRDefault="00B635B9" w:rsidP="00B63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B9"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кампания. Организация летнего отдыха учащихся. О работе классных родительских комитетов по подготовке школы к ремонтным работам, к новому учебному году.</w:t>
            </w:r>
          </w:p>
          <w:p w:rsidR="007238BB" w:rsidRPr="00B635B9" w:rsidRDefault="007238BB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</w:tcPr>
          <w:p w:rsidR="007238BB" w:rsidRDefault="00F2761C" w:rsidP="00DE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238BB" w:rsidRPr="007238BB" w:rsidRDefault="007238BB" w:rsidP="00DE5B1D">
      <w:pPr>
        <w:rPr>
          <w:rFonts w:ascii="Times New Roman" w:hAnsi="Times New Roman" w:cs="Times New Roman"/>
          <w:sz w:val="28"/>
          <w:szCs w:val="28"/>
        </w:rPr>
      </w:pPr>
    </w:p>
    <w:p w:rsidR="00DE5B1D" w:rsidRPr="007238BB" w:rsidRDefault="00DE5B1D">
      <w:pPr>
        <w:rPr>
          <w:rFonts w:ascii="Times New Roman" w:hAnsi="Times New Roman" w:cs="Times New Roman"/>
          <w:sz w:val="28"/>
          <w:szCs w:val="28"/>
        </w:rPr>
      </w:pPr>
    </w:p>
    <w:p w:rsidR="00DE5B1D" w:rsidRPr="00DE5B1D" w:rsidRDefault="00DE5B1D"/>
    <w:p w:rsidR="00994DD1" w:rsidRPr="007238BB" w:rsidRDefault="00994DD1"/>
    <w:p w:rsidR="00994DD1" w:rsidRPr="007238BB" w:rsidRDefault="00994DD1"/>
    <w:p w:rsidR="00994DD1" w:rsidRPr="007238BB" w:rsidRDefault="00994DD1"/>
    <w:p w:rsidR="00994DD1" w:rsidRPr="00B635B9" w:rsidRDefault="00994DD1"/>
    <w:p w:rsidR="00994DD1" w:rsidRPr="00B635B9" w:rsidRDefault="00994DD1"/>
    <w:p w:rsidR="00994DD1" w:rsidRPr="00B635B9" w:rsidRDefault="00994DD1"/>
    <w:p w:rsidR="00994DD1" w:rsidRDefault="00994DD1"/>
    <w:p w:rsidR="00F2761C" w:rsidRDefault="00F2761C"/>
    <w:p w:rsidR="00F2761C" w:rsidRDefault="00F2761C"/>
    <w:p w:rsidR="00F2761C" w:rsidRDefault="00F2761C"/>
    <w:p w:rsidR="00F2761C" w:rsidRDefault="00F2761C"/>
    <w:p w:rsidR="00F2761C" w:rsidRDefault="00F2761C"/>
    <w:p w:rsidR="00F2761C" w:rsidRDefault="00F2761C"/>
    <w:p w:rsidR="00F2761C" w:rsidRDefault="00F2761C"/>
    <w:p w:rsidR="00F2761C" w:rsidRDefault="00F2761C"/>
    <w:p w:rsidR="00F2761C" w:rsidRDefault="00F2761C"/>
    <w:p w:rsidR="00F2761C" w:rsidRDefault="00F2761C"/>
    <w:p w:rsidR="00F2761C" w:rsidRPr="00F2761C" w:rsidRDefault="00F2761C"/>
    <w:sectPr w:rsidR="00F2761C" w:rsidRPr="00F2761C" w:rsidSect="0030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4DD1"/>
    <w:rsid w:val="002559A8"/>
    <w:rsid w:val="002A5B73"/>
    <w:rsid w:val="00300A47"/>
    <w:rsid w:val="007238BB"/>
    <w:rsid w:val="008E266F"/>
    <w:rsid w:val="00994DD1"/>
    <w:rsid w:val="009A5775"/>
    <w:rsid w:val="009C5400"/>
    <w:rsid w:val="00B635B9"/>
    <w:rsid w:val="00C06F16"/>
    <w:rsid w:val="00DE5B1D"/>
    <w:rsid w:val="00F255ED"/>
    <w:rsid w:val="00F2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63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Спортзал</cp:lastModifiedBy>
  <cp:revision>2</cp:revision>
  <cp:lastPrinted>2022-10-13T09:50:00Z</cp:lastPrinted>
  <dcterms:created xsi:type="dcterms:W3CDTF">2022-10-13T07:11:00Z</dcterms:created>
  <dcterms:modified xsi:type="dcterms:W3CDTF">2022-10-13T09:52:00Z</dcterms:modified>
</cp:coreProperties>
</file>