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9" w:rsidRPr="00163779" w:rsidRDefault="00163779" w:rsidP="00163779">
      <w:pPr>
        <w:pStyle w:val="a3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tbl>
      <w:tblPr>
        <w:tblStyle w:val="-51"/>
        <w:tblW w:w="0" w:type="auto"/>
        <w:tblLook w:val="04A0"/>
      </w:tblPr>
      <w:tblGrid>
        <w:gridCol w:w="3190"/>
        <w:gridCol w:w="1738"/>
        <w:gridCol w:w="4642"/>
      </w:tblGrid>
      <w:tr w:rsidR="00163779" w:rsidRPr="0088316E" w:rsidTr="00E87AD7">
        <w:trPr>
          <w:cnfStyle w:val="100000000000"/>
          <w:trHeight w:val="1926"/>
        </w:trPr>
        <w:tc>
          <w:tcPr>
            <w:cnfStyle w:val="001000000000"/>
            <w:tcW w:w="3190" w:type="dxa"/>
            <w:tcBorders>
              <w:top w:val="nil"/>
              <w:bottom w:val="nil"/>
            </w:tcBorders>
          </w:tcPr>
          <w:p w:rsidR="00163779" w:rsidRPr="0088316E" w:rsidRDefault="00163779" w:rsidP="00BE6CE3">
            <w:pPr>
              <w:outlineLvl w:val="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Принято на заседании</w:t>
            </w:r>
          </w:p>
          <w:p w:rsidR="00163779" w:rsidRPr="0088316E" w:rsidRDefault="00163779" w:rsidP="00BE6CE3">
            <w:pPr>
              <w:outlineLvl w:val="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Педагогического совета</w:t>
            </w:r>
          </w:p>
          <w:p w:rsidR="00163779" w:rsidRPr="00CB739E" w:rsidRDefault="00163779" w:rsidP="00BE6CE3">
            <w:pPr>
              <w:outlineLvl w:val="0"/>
              <w:rPr>
                <w:b w:val="0"/>
                <w:color w:val="000000"/>
                <w:spacing w:val="-15"/>
                <w:kern w:val="36"/>
                <w:sz w:val="28"/>
                <w:szCs w:val="28"/>
                <w:lang w:val="en-US"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Протокол № </w:t>
            </w:r>
            <w:r w:rsidR="00262F07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6</w:t>
            </w:r>
          </w:p>
          <w:p w:rsidR="00163779" w:rsidRPr="0088316E" w:rsidRDefault="00163779" w:rsidP="006D46DA">
            <w:pPr>
              <w:outlineLvl w:val="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о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т 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16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.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02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.201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6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163779" w:rsidRPr="0088316E" w:rsidRDefault="00163779" w:rsidP="00BE6CE3">
            <w:pPr>
              <w:outlineLvl w:val="0"/>
              <w:cnfStyle w:val="10000000000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163779" w:rsidRPr="0088316E" w:rsidRDefault="00163779" w:rsidP="00163779">
            <w:pPr>
              <w:jc w:val="right"/>
              <w:outlineLvl w:val="0"/>
              <w:cnfStyle w:val="10000000000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Утверждено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</w:t>
            </w:r>
          </w:p>
          <w:p w:rsidR="00163779" w:rsidRDefault="00163779" w:rsidP="00163779">
            <w:pPr>
              <w:jc w:val="right"/>
              <w:outlineLvl w:val="0"/>
              <w:cnfStyle w:val="10000000000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Приказом д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иректор</w:t>
            </w: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а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</w:t>
            </w:r>
          </w:p>
          <w:p w:rsidR="00163779" w:rsidRDefault="00163779" w:rsidP="00163779">
            <w:pPr>
              <w:jc w:val="right"/>
              <w:outlineLvl w:val="0"/>
              <w:cnfStyle w:val="10000000000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МБОУ «Выйская СОШ» </w:t>
            </w:r>
          </w:p>
          <w:p w:rsidR="00163779" w:rsidRDefault="00163779" w:rsidP="00163779">
            <w:pPr>
              <w:jc w:val="right"/>
              <w:outlineLvl w:val="0"/>
              <w:cnfStyle w:val="10000000000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№ 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 </w:t>
            </w:r>
            <w:r w:rsidR="00262F07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5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  </w:t>
            </w: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от 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16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.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02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.201</w:t>
            </w:r>
            <w:r w:rsidR="006D46DA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6</w:t>
            </w:r>
            <w:r w:rsidRPr="0088316E"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 xml:space="preserve"> г</w:t>
            </w: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.</w:t>
            </w:r>
          </w:p>
          <w:p w:rsidR="00163779" w:rsidRPr="0088316E" w:rsidRDefault="00163779" w:rsidP="00163779">
            <w:pPr>
              <w:jc w:val="right"/>
              <w:outlineLvl w:val="0"/>
              <w:cnfStyle w:val="100000000000"/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pacing w:val="-15"/>
                <w:kern w:val="36"/>
                <w:sz w:val="28"/>
                <w:szCs w:val="28"/>
                <w:lang w:eastAsia="en-US"/>
              </w:rPr>
              <w:t>_____________ Малеев С. В.</w:t>
            </w:r>
          </w:p>
        </w:tc>
      </w:tr>
    </w:tbl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4C03A6">
      <w:pPr>
        <w:pStyle w:val="a3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  <w:r w:rsidRPr="004C03A6">
        <w:rPr>
          <w:b/>
          <w:bCs/>
          <w:i/>
          <w:sz w:val="72"/>
          <w:szCs w:val="72"/>
        </w:rPr>
        <w:t xml:space="preserve">Положение </w:t>
      </w:r>
    </w:p>
    <w:p w:rsidR="004C03A6" w:rsidRPr="004C03A6" w:rsidRDefault="004C03A6" w:rsidP="004C03A6">
      <w:pPr>
        <w:pStyle w:val="a3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</w:p>
    <w:p w:rsidR="00163779" w:rsidRDefault="00163779" w:rsidP="00163779">
      <w:pPr>
        <w:pStyle w:val="a3"/>
        <w:spacing w:before="0" w:beforeAutospacing="0" w:after="0" w:afterAutospacing="0"/>
        <w:jc w:val="center"/>
        <w:rPr>
          <w:b/>
          <w:bCs/>
          <w:i/>
          <w:sz w:val="52"/>
          <w:szCs w:val="52"/>
        </w:rPr>
      </w:pPr>
      <w:r w:rsidRPr="00163779">
        <w:rPr>
          <w:b/>
          <w:bCs/>
          <w:i/>
          <w:sz w:val="52"/>
          <w:szCs w:val="52"/>
        </w:rPr>
        <w:t>о школьном спортивном клубе</w:t>
      </w:r>
    </w:p>
    <w:p w:rsidR="004C03A6" w:rsidRDefault="004C03A6" w:rsidP="00163779">
      <w:pPr>
        <w:pStyle w:val="a3"/>
        <w:spacing w:before="0" w:beforeAutospacing="0" w:after="0" w:afterAutospacing="0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 МБОУ «Выйская СОШ»</w:t>
      </w:r>
    </w:p>
    <w:p w:rsidR="00B97A35" w:rsidRPr="00163779" w:rsidRDefault="00B97A35" w:rsidP="00163779">
      <w:pPr>
        <w:pStyle w:val="a3"/>
        <w:spacing w:before="0" w:beforeAutospacing="0" w:after="0" w:afterAutospacing="0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«ГОРИЗОНТ»</w:t>
      </w:r>
    </w:p>
    <w:p w:rsidR="00620F0E" w:rsidRDefault="00620F0E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0F0E" w:rsidRPr="00163779" w:rsidRDefault="00620F0E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16377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C03A6" w:rsidRPr="00163779" w:rsidRDefault="004C03A6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C03A6" w:rsidRPr="00163779" w:rsidRDefault="004C03A6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779" w:rsidRPr="00163779" w:rsidRDefault="00163779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 Окуловская 2016г.</w:t>
      </w:r>
    </w:p>
    <w:p w:rsidR="00E87AD7" w:rsidRDefault="00E87AD7" w:rsidP="0016377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20F0E" w:rsidRDefault="00620F0E" w:rsidP="00620F0E">
      <w:pPr>
        <w:pStyle w:val="a3"/>
        <w:tabs>
          <w:tab w:val="left" w:pos="0"/>
          <w:tab w:val="num" w:pos="720"/>
        </w:tabs>
        <w:spacing w:before="0" w:beforeAutospacing="0" w:after="0" w:afterAutospacing="0"/>
        <w:ind w:hanging="360"/>
        <w:jc w:val="center"/>
        <w:rPr>
          <w:b/>
          <w:bCs/>
          <w:sz w:val="28"/>
          <w:szCs w:val="28"/>
        </w:rPr>
      </w:pPr>
      <w:r w:rsidRPr="007776EB">
        <w:rPr>
          <w:b/>
          <w:bCs/>
          <w:sz w:val="28"/>
          <w:szCs w:val="28"/>
        </w:rPr>
        <w:lastRenderedPageBreak/>
        <w:t>1.Общие положения</w:t>
      </w:r>
    </w:p>
    <w:p w:rsidR="00926CCE" w:rsidRPr="007776EB" w:rsidRDefault="00926CCE" w:rsidP="00620F0E">
      <w:pPr>
        <w:pStyle w:val="a3"/>
        <w:tabs>
          <w:tab w:val="left" w:pos="0"/>
          <w:tab w:val="num" w:pos="720"/>
        </w:tabs>
        <w:spacing w:before="0" w:beforeAutospacing="0" w:after="0" w:afterAutospacing="0"/>
        <w:ind w:hanging="360"/>
        <w:jc w:val="center"/>
      </w:pPr>
    </w:p>
    <w:p w:rsidR="00B60B83" w:rsidRPr="00926CCE" w:rsidRDefault="00620F0E" w:rsidP="006C7C80">
      <w:pPr>
        <w:jc w:val="both"/>
        <w:rPr>
          <w:sz w:val="28"/>
          <w:szCs w:val="28"/>
        </w:rPr>
      </w:pPr>
      <w:r w:rsidRPr="00926CCE">
        <w:rPr>
          <w:sz w:val="28"/>
          <w:szCs w:val="28"/>
        </w:rPr>
        <w:t xml:space="preserve">1.1 </w:t>
      </w:r>
      <w:r w:rsidR="00B60B83" w:rsidRPr="00926CCE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B60B83" w:rsidRPr="00926CCE">
        <w:rPr>
          <w:sz w:val="28"/>
          <w:szCs w:val="28"/>
        </w:rPr>
        <w:t>с</w:t>
      </w:r>
      <w:proofErr w:type="gramEnd"/>
      <w:r w:rsidR="00B60B83" w:rsidRPr="00926CCE">
        <w:rPr>
          <w:sz w:val="28"/>
          <w:szCs w:val="28"/>
        </w:rPr>
        <w:t>:</w:t>
      </w:r>
    </w:p>
    <w:p w:rsidR="00B60B83" w:rsidRPr="00B60B83" w:rsidRDefault="00B60B83" w:rsidP="006C7C8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B60B83">
        <w:rPr>
          <w:rFonts w:ascii="Times New Roman" w:hAnsi="Times New Roman"/>
          <w:sz w:val="28"/>
          <w:szCs w:val="28"/>
        </w:rPr>
        <w:t xml:space="preserve">- Федеральным законом «Об образовании в Российской Федерации» от </w:t>
      </w:r>
      <w:r w:rsidRPr="00B60B83">
        <w:rPr>
          <w:rFonts w:ascii="Times New Roman" w:hAnsi="Times New Roman"/>
          <w:kern w:val="36"/>
          <w:sz w:val="28"/>
          <w:szCs w:val="28"/>
        </w:rPr>
        <w:t>29.12.2012 года № 273-ФЗ</w:t>
      </w:r>
      <w:r w:rsidRPr="00B60B83">
        <w:rPr>
          <w:rFonts w:ascii="Times New Roman" w:hAnsi="Times New Roman"/>
          <w:sz w:val="28"/>
          <w:szCs w:val="28"/>
        </w:rPr>
        <w:t>.</w:t>
      </w:r>
    </w:p>
    <w:p w:rsidR="00B60B83" w:rsidRPr="00B60B83" w:rsidRDefault="00B60B83" w:rsidP="006C7C8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B60B83">
        <w:rPr>
          <w:rFonts w:ascii="Times New Roman" w:hAnsi="Times New Roman"/>
          <w:sz w:val="28"/>
          <w:szCs w:val="28"/>
        </w:rPr>
        <w:t>- Федеральным законом «О физической культуре и спорте в Российской Федерации» от 04 декабря 2007 года № 329-ФЗ.</w:t>
      </w:r>
    </w:p>
    <w:p w:rsidR="00B60B83" w:rsidRPr="00B60B83" w:rsidRDefault="00B60B83" w:rsidP="006C7C8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B60B83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B60B83" w:rsidRPr="00B60B83" w:rsidRDefault="00B60B83" w:rsidP="006C7C8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B60B83">
        <w:rPr>
          <w:rFonts w:ascii="Times New Roman" w:hAnsi="Times New Roman"/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620F0E" w:rsidRDefault="00620F0E" w:rsidP="006C7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6EB">
        <w:rPr>
          <w:sz w:val="28"/>
          <w:szCs w:val="28"/>
        </w:rPr>
        <w:t>1.2. Шко</w:t>
      </w:r>
      <w:r>
        <w:rPr>
          <w:sz w:val="28"/>
          <w:szCs w:val="28"/>
        </w:rPr>
        <w:t>льный спортивный клуб (далее — К</w:t>
      </w:r>
      <w:r w:rsidRPr="007776EB">
        <w:rPr>
          <w:sz w:val="28"/>
          <w:szCs w:val="28"/>
        </w:rPr>
        <w:t xml:space="preserve">луб) </w:t>
      </w:r>
      <w:r w:rsidR="00775E6F">
        <w:rPr>
          <w:sz w:val="28"/>
          <w:szCs w:val="28"/>
        </w:rPr>
        <w:t xml:space="preserve">– добровольное общественное объединение, </w:t>
      </w:r>
      <w:r w:rsidR="0037146B">
        <w:rPr>
          <w:sz w:val="28"/>
          <w:szCs w:val="28"/>
        </w:rPr>
        <w:t>способствующее</w:t>
      </w:r>
      <w:r w:rsidR="00377D54">
        <w:rPr>
          <w:sz w:val="28"/>
          <w:szCs w:val="28"/>
        </w:rPr>
        <w:t xml:space="preserve"> развитию физической культуры, спорта и туризма в школе.</w:t>
      </w:r>
    </w:p>
    <w:p w:rsidR="006619CC" w:rsidRDefault="006619CC" w:rsidP="006C7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Спортивный клуб призван, средствами физической культуры и спорта, всемерно способствовать сохранению здоровья детей и подростков, повышению</w:t>
      </w:r>
      <w:r w:rsidR="00641D93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работоспособности, </w:t>
      </w:r>
      <w:r w:rsidR="00641D93">
        <w:rPr>
          <w:sz w:val="28"/>
          <w:szCs w:val="28"/>
        </w:rPr>
        <w:t>готовности к защите Родины, формированию высоких нравственных качеств, организации досуга.</w:t>
      </w:r>
    </w:p>
    <w:p w:rsidR="00B60B83" w:rsidRPr="006619CC" w:rsidRDefault="006619CC" w:rsidP="006C7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619CC">
        <w:rPr>
          <w:sz w:val="28"/>
          <w:szCs w:val="28"/>
        </w:rPr>
        <w:t>Клуб имеет свою символику, название, э</w:t>
      </w:r>
      <w:r w:rsidR="00926CCE">
        <w:rPr>
          <w:sz w:val="28"/>
          <w:szCs w:val="28"/>
        </w:rPr>
        <w:t>мблему, единую спортивную форму.</w:t>
      </w:r>
    </w:p>
    <w:p w:rsidR="00620F0E" w:rsidRPr="007776EB" w:rsidRDefault="00620F0E" w:rsidP="006C7C80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1.3. Клуб создается решением педагогического Совета ОУ и утверждается приказом директора ОУ.</w:t>
      </w:r>
    </w:p>
    <w:p w:rsidR="00620F0E" w:rsidRPr="007776EB" w:rsidRDefault="00620F0E" w:rsidP="006C7C80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1.4. Клуб не является юридическим лицом.</w:t>
      </w:r>
    </w:p>
    <w:p w:rsidR="00620F0E" w:rsidRPr="007776EB" w:rsidRDefault="00620F0E" w:rsidP="006C7C80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1.5. Решение о ликвидации клуба принимается педагогическим Сове</w:t>
      </w:r>
      <w:r>
        <w:rPr>
          <w:sz w:val="28"/>
          <w:szCs w:val="28"/>
        </w:rPr>
        <w:t xml:space="preserve">том ОУ и утверждается приказом </w:t>
      </w:r>
      <w:r w:rsidRPr="007776EB">
        <w:rPr>
          <w:sz w:val="28"/>
          <w:szCs w:val="28"/>
        </w:rPr>
        <w:t>директора.</w:t>
      </w:r>
    </w:p>
    <w:p w:rsidR="00620F0E" w:rsidRPr="007776EB" w:rsidRDefault="00620F0E" w:rsidP="006C7C8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1.6. В своей деятельности К</w:t>
      </w:r>
      <w:r w:rsidRPr="007776EB">
        <w:rPr>
          <w:sz w:val="28"/>
          <w:szCs w:val="28"/>
        </w:rPr>
        <w:t>луб руководствуется</w:t>
      </w:r>
      <w:r w:rsidR="00B60B83">
        <w:rPr>
          <w:sz w:val="28"/>
          <w:szCs w:val="28"/>
        </w:rPr>
        <w:t xml:space="preserve"> настоящим Положением.</w:t>
      </w:r>
    </w:p>
    <w:p w:rsidR="00620F0E" w:rsidRPr="007776EB" w:rsidRDefault="0037146B" w:rsidP="006C7C8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1.7</w:t>
      </w:r>
      <w:r w:rsidR="00620F0E" w:rsidRPr="007776EB">
        <w:rPr>
          <w:sz w:val="28"/>
          <w:szCs w:val="28"/>
        </w:rPr>
        <w:t xml:space="preserve">. </w:t>
      </w:r>
      <w:r w:rsidR="00620F0E">
        <w:rPr>
          <w:sz w:val="28"/>
          <w:szCs w:val="28"/>
        </w:rPr>
        <w:t>Работа К</w:t>
      </w:r>
      <w:r w:rsidR="00620F0E" w:rsidRPr="007776EB">
        <w:rPr>
          <w:sz w:val="28"/>
          <w:szCs w:val="28"/>
        </w:rPr>
        <w:t>луба осуществляется в соответствии с учебными планами</w:t>
      </w:r>
      <w:r w:rsidR="00620F0E">
        <w:rPr>
          <w:sz w:val="28"/>
          <w:szCs w:val="28"/>
        </w:rPr>
        <w:t xml:space="preserve">, </w:t>
      </w:r>
      <w:r w:rsidR="00620F0E" w:rsidRPr="007776EB">
        <w:rPr>
          <w:sz w:val="28"/>
          <w:szCs w:val="28"/>
        </w:rPr>
        <w:t>учебными программами (по направлениям), ежегодными планами работы ОУ по всем видам деятельности: учебно-воспитательной, методической, организационно-педагогической и др.</w:t>
      </w:r>
    </w:p>
    <w:p w:rsidR="00620F0E" w:rsidRPr="007776EB" w:rsidRDefault="0037146B" w:rsidP="006C7C8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1.8</w:t>
      </w:r>
      <w:r w:rsidR="00620F0E">
        <w:rPr>
          <w:sz w:val="28"/>
          <w:szCs w:val="28"/>
        </w:rPr>
        <w:t>. План работы К</w:t>
      </w:r>
      <w:r w:rsidR="00620F0E" w:rsidRPr="007776EB">
        <w:rPr>
          <w:sz w:val="28"/>
          <w:szCs w:val="28"/>
        </w:rPr>
        <w:t xml:space="preserve">луба утверждается </w:t>
      </w:r>
      <w:r w:rsidR="0020728A">
        <w:rPr>
          <w:sz w:val="28"/>
          <w:szCs w:val="28"/>
        </w:rPr>
        <w:t>директором образовательного учреждения</w:t>
      </w:r>
      <w:r w:rsidR="00620F0E" w:rsidRPr="007776EB">
        <w:rPr>
          <w:sz w:val="28"/>
          <w:szCs w:val="28"/>
        </w:rPr>
        <w:t xml:space="preserve"> ежегодно в сентябре и согласуется с </w:t>
      </w:r>
      <w:r w:rsidR="0020728A">
        <w:rPr>
          <w:sz w:val="28"/>
          <w:szCs w:val="28"/>
        </w:rPr>
        <w:t>руководителем спортивного клуба</w:t>
      </w:r>
      <w:r w:rsidR="00620F0E" w:rsidRPr="007776EB">
        <w:rPr>
          <w:sz w:val="28"/>
          <w:szCs w:val="28"/>
        </w:rPr>
        <w:t>.</w:t>
      </w:r>
    </w:p>
    <w:p w:rsidR="00620F0E" w:rsidRDefault="0037146B" w:rsidP="006C7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20F0E">
        <w:rPr>
          <w:sz w:val="28"/>
          <w:szCs w:val="28"/>
        </w:rPr>
        <w:t>. Контроль деятельности К</w:t>
      </w:r>
      <w:r w:rsidR="00620F0E" w:rsidRPr="007776EB">
        <w:rPr>
          <w:sz w:val="28"/>
          <w:szCs w:val="28"/>
        </w:rPr>
        <w:t>луба осуществляет директор ОУ.</w:t>
      </w:r>
    </w:p>
    <w:p w:rsidR="0037146B" w:rsidRPr="007776EB" w:rsidRDefault="0037146B" w:rsidP="00620F0E">
      <w:pPr>
        <w:pStyle w:val="a3"/>
        <w:spacing w:before="0" w:beforeAutospacing="0" w:after="0" w:afterAutospacing="0"/>
        <w:jc w:val="both"/>
      </w:pPr>
    </w:p>
    <w:p w:rsidR="00620F0E" w:rsidRDefault="00620F0E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76EB">
        <w:rPr>
          <w:b/>
          <w:bCs/>
          <w:sz w:val="28"/>
          <w:szCs w:val="28"/>
        </w:rPr>
        <w:t>2. Цель и задачи</w:t>
      </w:r>
    </w:p>
    <w:p w:rsidR="0037146B" w:rsidRPr="007776EB" w:rsidRDefault="0037146B" w:rsidP="00620F0E">
      <w:pPr>
        <w:pStyle w:val="a3"/>
        <w:spacing w:before="0" w:beforeAutospacing="0" w:after="0" w:afterAutospacing="0"/>
        <w:jc w:val="center"/>
      </w:pPr>
    </w:p>
    <w:p w:rsidR="00620F0E" w:rsidRPr="00CC292C" w:rsidRDefault="00620F0E" w:rsidP="00620F0E">
      <w:pPr>
        <w:pStyle w:val="a3"/>
        <w:spacing w:before="0" w:beforeAutospacing="0" w:after="0" w:afterAutospacing="0"/>
        <w:jc w:val="both"/>
      </w:pPr>
      <w:r w:rsidRPr="00CC292C">
        <w:rPr>
          <w:sz w:val="28"/>
          <w:szCs w:val="28"/>
        </w:rPr>
        <w:t xml:space="preserve">2.1. </w:t>
      </w:r>
      <w:r w:rsidRPr="0020728A">
        <w:rPr>
          <w:b/>
          <w:sz w:val="28"/>
          <w:szCs w:val="28"/>
        </w:rPr>
        <w:t>Цель</w:t>
      </w:r>
      <w:r w:rsidRPr="00CC292C">
        <w:rPr>
          <w:sz w:val="28"/>
          <w:szCs w:val="28"/>
        </w:rPr>
        <w:t xml:space="preserve"> деятельности К</w:t>
      </w:r>
      <w:r>
        <w:rPr>
          <w:sz w:val="28"/>
          <w:szCs w:val="28"/>
        </w:rPr>
        <w:t>луба –</w:t>
      </w:r>
      <w:r w:rsidRPr="00CC292C">
        <w:rPr>
          <w:sz w:val="28"/>
          <w:szCs w:val="28"/>
        </w:rPr>
        <w:t xml:space="preserve"> способствовать формированию потребности в здоровом образе жизни и систематических занятиях физической культурой </w:t>
      </w:r>
      <w:r w:rsidRPr="00CC292C">
        <w:rPr>
          <w:sz w:val="28"/>
          <w:szCs w:val="28"/>
        </w:rPr>
        <w:lastRenderedPageBreak/>
        <w:t>и спортом у обучающихся</w:t>
      </w:r>
      <w:r w:rsidR="0020728A">
        <w:rPr>
          <w:sz w:val="28"/>
          <w:szCs w:val="28"/>
        </w:rPr>
        <w:t>, их родителей и педагогов</w:t>
      </w:r>
      <w:r w:rsidRPr="00CC292C">
        <w:rPr>
          <w:sz w:val="28"/>
          <w:szCs w:val="28"/>
        </w:rPr>
        <w:t xml:space="preserve"> ОУ, а также развитию традиционных видов спорта.</w:t>
      </w:r>
    </w:p>
    <w:p w:rsidR="00620F0E" w:rsidRPr="00CC292C" w:rsidRDefault="00620F0E" w:rsidP="00620F0E">
      <w:pPr>
        <w:pStyle w:val="a3"/>
        <w:spacing w:before="0" w:beforeAutospacing="0" w:after="0" w:afterAutospacing="0"/>
        <w:jc w:val="both"/>
      </w:pPr>
      <w:r w:rsidRPr="00CC292C">
        <w:rPr>
          <w:sz w:val="28"/>
          <w:szCs w:val="28"/>
        </w:rPr>
        <w:t xml:space="preserve">2.2. </w:t>
      </w:r>
      <w:r w:rsidRPr="0020728A">
        <w:rPr>
          <w:b/>
          <w:sz w:val="28"/>
          <w:szCs w:val="28"/>
        </w:rPr>
        <w:t>Задачами</w:t>
      </w:r>
      <w:r w:rsidRPr="00CC292C">
        <w:rPr>
          <w:sz w:val="28"/>
          <w:szCs w:val="28"/>
        </w:rPr>
        <w:t xml:space="preserve"> спортивного Клуба являются:</w:t>
      </w:r>
    </w:p>
    <w:p w:rsidR="00620F0E" w:rsidRPr="00CC292C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CC292C">
        <w:rPr>
          <w:sz w:val="28"/>
          <w:szCs w:val="28"/>
        </w:rPr>
        <w:t>- разработка предложений по развитию физической культуры и спорта в ОУ в рамках внеурочной деятельности;</w:t>
      </w:r>
    </w:p>
    <w:p w:rsidR="00620F0E" w:rsidRPr="00CC292C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CC292C">
        <w:rPr>
          <w:sz w:val="28"/>
          <w:szCs w:val="28"/>
        </w:rPr>
        <w:t>- вовлечение обучающихся в систематические занятия физической культурой и спортом</w:t>
      </w:r>
      <w:r w:rsidR="0020728A">
        <w:rPr>
          <w:sz w:val="28"/>
          <w:szCs w:val="28"/>
        </w:rPr>
        <w:t>, родителей и педагогов</w:t>
      </w:r>
      <w:r w:rsidRPr="00CC292C">
        <w:rPr>
          <w:sz w:val="28"/>
          <w:szCs w:val="28"/>
        </w:rPr>
        <w:t>;</w:t>
      </w:r>
    </w:p>
    <w:p w:rsidR="00620F0E" w:rsidRPr="00CC292C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CC292C">
        <w:rPr>
          <w:sz w:val="28"/>
          <w:szCs w:val="28"/>
        </w:rPr>
        <w:t>- повышение мотивации к укреплению здоровья;</w:t>
      </w:r>
    </w:p>
    <w:p w:rsidR="00491136" w:rsidRPr="0037146B" w:rsidRDefault="00620F0E" w:rsidP="00620F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C292C">
        <w:rPr>
          <w:sz w:val="28"/>
          <w:szCs w:val="28"/>
        </w:rPr>
        <w:t>- организация физкультурно-спортивной работы ОУ во внеурочное время.</w:t>
      </w:r>
    </w:p>
    <w:p w:rsidR="00CE595F" w:rsidRDefault="00CE595F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0F0E" w:rsidRDefault="0037146B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20F0E" w:rsidRPr="007776EB">
        <w:rPr>
          <w:b/>
          <w:bCs/>
          <w:sz w:val="28"/>
          <w:szCs w:val="28"/>
        </w:rPr>
        <w:t>. Организационная структура</w:t>
      </w:r>
    </w:p>
    <w:p w:rsidR="00491136" w:rsidRPr="007776EB" w:rsidRDefault="00491136" w:rsidP="00620F0E">
      <w:pPr>
        <w:pStyle w:val="a3"/>
        <w:spacing w:before="0" w:beforeAutospacing="0" w:after="0" w:afterAutospacing="0"/>
        <w:jc w:val="center"/>
      </w:pPr>
    </w:p>
    <w:p w:rsidR="004A2467" w:rsidRPr="004A2467" w:rsidRDefault="0037146B" w:rsidP="00620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 xml:space="preserve">.1. </w:t>
      </w:r>
      <w:r w:rsidR="004A2467">
        <w:rPr>
          <w:sz w:val="28"/>
          <w:szCs w:val="28"/>
        </w:rPr>
        <w:t>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.2. Руководитель К</w:t>
      </w:r>
      <w:r w:rsidR="00620F0E" w:rsidRPr="007776EB">
        <w:rPr>
          <w:sz w:val="28"/>
          <w:szCs w:val="28"/>
        </w:rPr>
        <w:t>луба осуществляет</w:t>
      </w:r>
      <w:r w:rsidR="004A2467">
        <w:rPr>
          <w:sz w:val="28"/>
          <w:szCs w:val="28"/>
        </w:rPr>
        <w:t xml:space="preserve"> организационное и методическое сопровождение Клуба </w:t>
      </w:r>
      <w:r w:rsidR="00620F0E" w:rsidRPr="007776EB">
        <w:rPr>
          <w:sz w:val="28"/>
          <w:szCs w:val="28"/>
        </w:rPr>
        <w:t xml:space="preserve"> </w:t>
      </w:r>
      <w:r w:rsidR="004A2467">
        <w:rPr>
          <w:sz w:val="28"/>
          <w:szCs w:val="28"/>
        </w:rPr>
        <w:t>по всем его направлениям</w:t>
      </w:r>
      <w:r w:rsidR="00620F0E" w:rsidRPr="007776EB">
        <w:rPr>
          <w:sz w:val="28"/>
          <w:szCs w:val="28"/>
        </w:rPr>
        <w:t xml:space="preserve"> деятельности.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.4. Основными формами работы Клуба являются</w:t>
      </w:r>
      <w:r w:rsidR="00620F0E" w:rsidRPr="007776EB">
        <w:rPr>
          <w:sz w:val="28"/>
          <w:szCs w:val="28"/>
        </w:rPr>
        <w:t xml:space="preserve"> занятия в секциях, группах и командах, комплектующихся с учетом пола, уровня физической и спортивно-технической подготовленности</w:t>
      </w:r>
      <w:r w:rsidR="00620F0E">
        <w:rPr>
          <w:sz w:val="28"/>
          <w:szCs w:val="28"/>
        </w:rPr>
        <w:t xml:space="preserve"> обучающихся</w:t>
      </w:r>
      <w:r w:rsidR="00620F0E" w:rsidRPr="007776EB">
        <w:rPr>
          <w:sz w:val="28"/>
          <w:szCs w:val="28"/>
        </w:rPr>
        <w:t xml:space="preserve">. 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.5. Членами К</w:t>
      </w:r>
      <w:r w:rsidR="00620F0E" w:rsidRPr="007776EB">
        <w:rPr>
          <w:sz w:val="28"/>
          <w:szCs w:val="28"/>
        </w:rPr>
        <w:t>луба могут быть обучающиеся ОУ, в котором создан клуб, родители, педагоги ОУ.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 w:rsidRPr="007776EB">
        <w:rPr>
          <w:sz w:val="28"/>
          <w:szCs w:val="28"/>
        </w:rPr>
        <w:t xml:space="preserve">.6. Занятия в </w:t>
      </w:r>
      <w:r w:rsidR="00620F0E">
        <w:rPr>
          <w:sz w:val="28"/>
          <w:szCs w:val="28"/>
        </w:rPr>
        <w:t>К</w:t>
      </w:r>
      <w:r w:rsidR="00620F0E" w:rsidRPr="007776EB">
        <w:rPr>
          <w:sz w:val="28"/>
          <w:szCs w:val="28"/>
        </w:rPr>
        <w:t>лубе провод</w:t>
      </w:r>
      <w:r w:rsidR="00620F0E">
        <w:rPr>
          <w:sz w:val="28"/>
          <w:szCs w:val="28"/>
        </w:rPr>
        <w:t>ятся в соответствии с расписанием и планом работы Клуба</w:t>
      </w:r>
      <w:r w:rsidR="00620F0E" w:rsidRPr="007776EB">
        <w:rPr>
          <w:sz w:val="28"/>
          <w:szCs w:val="28"/>
        </w:rPr>
        <w:t>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 w:rsidRPr="007776EB">
        <w:rPr>
          <w:sz w:val="28"/>
          <w:szCs w:val="28"/>
        </w:rPr>
        <w:t>.7. Непосре</w:t>
      </w:r>
      <w:r w:rsidR="00620F0E">
        <w:rPr>
          <w:sz w:val="28"/>
          <w:szCs w:val="28"/>
        </w:rPr>
        <w:t>дственное проведение занятий в К</w:t>
      </w:r>
      <w:r w:rsidR="00620F0E" w:rsidRPr="007776EB">
        <w:rPr>
          <w:sz w:val="28"/>
          <w:szCs w:val="28"/>
        </w:rPr>
        <w:t>лубе осуществляется учителями физической культуры, педагогами школы, учащимися старших классов.</w:t>
      </w:r>
    </w:p>
    <w:p w:rsidR="00491136" w:rsidRDefault="0037146B" w:rsidP="00620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.8. За всеми занимающимися в К</w:t>
      </w:r>
      <w:r w:rsidR="00620F0E" w:rsidRPr="00B44584">
        <w:rPr>
          <w:sz w:val="28"/>
          <w:szCs w:val="28"/>
        </w:rPr>
        <w:t xml:space="preserve">лубе устанавливается врачебный контроль, который осуществляется медицинскими </w:t>
      </w:r>
      <w:r w:rsidR="0020728A">
        <w:rPr>
          <w:sz w:val="28"/>
          <w:szCs w:val="28"/>
        </w:rPr>
        <w:t>работниками</w:t>
      </w:r>
      <w:r w:rsidR="00620F0E" w:rsidRPr="00B44584">
        <w:rPr>
          <w:sz w:val="28"/>
          <w:szCs w:val="28"/>
        </w:rPr>
        <w:t>.</w:t>
      </w:r>
    </w:p>
    <w:p w:rsidR="00491136" w:rsidRDefault="00491136" w:rsidP="00620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1136" w:rsidRDefault="0037146B" w:rsidP="004911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91136">
        <w:rPr>
          <w:b/>
          <w:sz w:val="28"/>
          <w:szCs w:val="28"/>
        </w:rPr>
        <w:t xml:space="preserve">. </w:t>
      </w:r>
      <w:r w:rsidR="00491136" w:rsidRPr="00491136">
        <w:rPr>
          <w:b/>
          <w:sz w:val="28"/>
          <w:szCs w:val="28"/>
        </w:rPr>
        <w:t>Совет  спортивного клуба.</w:t>
      </w:r>
    </w:p>
    <w:p w:rsidR="0037146B" w:rsidRDefault="0037146B" w:rsidP="004911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1136" w:rsidRPr="00775E6F" w:rsidRDefault="0037146B" w:rsidP="00775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</w:t>
      </w:r>
      <w:r w:rsidR="00491136" w:rsidRPr="00775E6F">
        <w:rPr>
          <w:color w:val="000000"/>
          <w:spacing w:val="3"/>
          <w:sz w:val="28"/>
          <w:szCs w:val="28"/>
        </w:rPr>
        <w:t xml:space="preserve">.1. </w:t>
      </w:r>
      <w:r w:rsidR="00926CCE">
        <w:rPr>
          <w:color w:val="000000"/>
          <w:spacing w:val="3"/>
          <w:sz w:val="28"/>
          <w:szCs w:val="28"/>
        </w:rPr>
        <w:t>О</w:t>
      </w:r>
      <w:r w:rsidR="00491136" w:rsidRPr="00775E6F">
        <w:rPr>
          <w:color w:val="000000"/>
          <w:spacing w:val="3"/>
          <w:sz w:val="28"/>
          <w:szCs w:val="28"/>
        </w:rPr>
        <w:t xml:space="preserve">рганом самоуправления спортивного </w:t>
      </w:r>
      <w:r w:rsidR="00491136" w:rsidRPr="00775E6F">
        <w:rPr>
          <w:color w:val="000000"/>
          <w:spacing w:val="-3"/>
          <w:sz w:val="28"/>
          <w:szCs w:val="28"/>
        </w:rPr>
        <w:t>клуба я</w:t>
      </w:r>
      <w:r w:rsidR="00491136" w:rsidRPr="00775E6F">
        <w:rPr>
          <w:color w:val="000000"/>
          <w:spacing w:val="3"/>
          <w:sz w:val="28"/>
          <w:szCs w:val="28"/>
        </w:rPr>
        <w:t>вляется Совет клуба.</w:t>
      </w:r>
    </w:p>
    <w:p w:rsidR="00491136" w:rsidRPr="00775E6F" w:rsidRDefault="0037146B" w:rsidP="00775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491136" w:rsidRPr="00775E6F">
        <w:rPr>
          <w:sz w:val="28"/>
          <w:szCs w:val="28"/>
        </w:rPr>
        <w:t xml:space="preserve">.2. Организационное и методическое руководство осуществляет председатель Совета спортивного клуба.  </w:t>
      </w:r>
    </w:p>
    <w:p w:rsidR="00491136" w:rsidRPr="00775E6F" w:rsidRDefault="0037146B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3D14EB">
        <w:rPr>
          <w:color w:val="000000"/>
          <w:spacing w:val="2"/>
          <w:sz w:val="28"/>
          <w:szCs w:val="28"/>
        </w:rPr>
        <w:t>.3</w:t>
      </w:r>
      <w:r w:rsidR="00491136" w:rsidRPr="00775E6F">
        <w:rPr>
          <w:color w:val="000000"/>
          <w:spacing w:val="2"/>
          <w:sz w:val="28"/>
          <w:szCs w:val="28"/>
        </w:rPr>
        <w:t xml:space="preserve">. Совет клуба, в составе </w:t>
      </w:r>
      <w:r w:rsidR="00926CCE">
        <w:rPr>
          <w:color w:val="000000"/>
          <w:spacing w:val="2"/>
          <w:sz w:val="28"/>
          <w:szCs w:val="28"/>
        </w:rPr>
        <w:t>не менее 5</w:t>
      </w:r>
      <w:r w:rsidR="00491136" w:rsidRPr="00775E6F">
        <w:rPr>
          <w:color w:val="000000"/>
          <w:spacing w:val="9"/>
          <w:sz w:val="28"/>
          <w:szCs w:val="28"/>
        </w:rPr>
        <w:t xml:space="preserve"> человек</w:t>
      </w:r>
      <w:r w:rsidR="00926CCE">
        <w:rPr>
          <w:color w:val="000000"/>
          <w:spacing w:val="9"/>
          <w:sz w:val="28"/>
          <w:szCs w:val="28"/>
        </w:rPr>
        <w:t xml:space="preserve"> из числа </w:t>
      </w:r>
      <w:r w:rsidR="003D14EB">
        <w:rPr>
          <w:color w:val="000000"/>
          <w:spacing w:val="9"/>
          <w:sz w:val="28"/>
          <w:szCs w:val="28"/>
        </w:rPr>
        <w:t xml:space="preserve">учащихся, </w:t>
      </w:r>
      <w:r w:rsidR="00926CCE">
        <w:rPr>
          <w:color w:val="000000"/>
          <w:spacing w:val="9"/>
          <w:sz w:val="28"/>
          <w:szCs w:val="28"/>
        </w:rPr>
        <w:t>родителей и педагогов</w:t>
      </w:r>
      <w:r w:rsidR="00491136" w:rsidRPr="00775E6F">
        <w:rPr>
          <w:color w:val="000000"/>
          <w:spacing w:val="9"/>
          <w:sz w:val="28"/>
          <w:szCs w:val="28"/>
        </w:rPr>
        <w:t>,</w:t>
      </w:r>
      <w:r w:rsidR="00491136" w:rsidRPr="00775E6F">
        <w:rPr>
          <w:color w:val="000000"/>
          <w:spacing w:val="2"/>
          <w:sz w:val="28"/>
          <w:szCs w:val="28"/>
        </w:rPr>
        <w:t xml:space="preserve"> избирается </w:t>
      </w:r>
      <w:r w:rsidR="00491136" w:rsidRPr="00775E6F">
        <w:rPr>
          <w:color w:val="000000"/>
          <w:spacing w:val="9"/>
          <w:sz w:val="28"/>
          <w:szCs w:val="28"/>
        </w:rPr>
        <w:t>сроком на один год</w:t>
      </w:r>
      <w:r w:rsidR="00491136" w:rsidRPr="00775E6F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="00491136" w:rsidRPr="00775E6F">
        <w:rPr>
          <w:color w:val="000000"/>
          <w:spacing w:val="9"/>
          <w:sz w:val="28"/>
          <w:szCs w:val="28"/>
        </w:rPr>
        <w:t xml:space="preserve">. </w:t>
      </w:r>
    </w:p>
    <w:p w:rsidR="00491136" w:rsidRPr="00775E6F" w:rsidRDefault="0037146B" w:rsidP="00775E6F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4</w:t>
      </w:r>
      <w:r w:rsidR="00E26E80">
        <w:rPr>
          <w:bCs/>
          <w:color w:val="000000"/>
          <w:spacing w:val="9"/>
          <w:sz w:val="28"/>
          <w:szCs w:val="28"/>
        </w:rPr>
        <w:t>.4</w:t>
      </w:r>
      <w:r w:rsidR="00491136" w:rsidRPr="00775E6F">
        <w:rPr>
          <w:bCs/>
          <w:color w:val="000000"/>
          <w:spacing w:val="9"/>
          <w:sz w:val="28"/>
          <w:szCs w:val="28"/>
        </w:rPr>
        <w:t xml:space="preserve">. </w:t>
      </w:r>
      <w:r w:rsidR="00E26E80">
        <w:rPr>
          <w:sz w:val="28"/>
          <w:szCs w:val="28"/>
        </w:rPr>
        <w:t>Председателем Совета школьного спортивного клуба является руководитель клуба.</w:t>
      </w:r>
    </w:p>
    <w:p w:rsidR="0037146B" w:rsidRDefault="0037146B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926CCE" w:rsidRDefault="00926CCE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926CCE" w:rsidRDefault="00926CCE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926CCE" w:rsidRDefault="00926CCE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926CCE" w:rsidRPr="00775E6F" w:rsidRDefault="00926CCE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37146B" w:rsidRDefault="0037146B" w:rsidP="00775E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775E6F" w:rsidRPr="00CC292C">
        <w:rPr>
          <w:b/>
          <w:bCs/>
          <w:sz w:val="28"/>
          <w:szCs w:val="28"/>
        </w:rPr>
        <w:t>. Функции</w:t>
      </w:r>
      <w:r w:rsidR="00775E6F">
        <w:rPr>
          <w:b/>
          <w:bCs/>
          <w:sz w:val="28"/>
          <w:szCs w:val="28"/>
        </w:rPr>
        <w:t xml:space="preserve"> Совета спортивного клуба</w:t>
      </w:r>
    </w:p>
    <w:p w:rsidR="00775E6F" w:rsidRPr="00CC292C" w:rsidRDefault="00775E6F" w:rsidP="00775E6F">
      <w:pPr>
        <w:pStyle w:val="a3"/>
        <w:spacing w:before="0" w:beforeAutospacing="0" w:after="0" w:afterAutospacing="0"/>
        <w:jc w:val="center"/>
      </w:pPr>
      <w:r w:rsidRPr="00CC292C">
        <w:rPr>
          <w:b/>
          <w:bCs/>
          <w:sz w:val="28"/>
          <w:szCs w:val="28"/>
        </w:rPr>
        <w:t xml:space="preserve"> </w:t>
      </w:r>
    </w:p>
    <w:p w:rsidR="00926CCE" w:rsidRPr="00926CCE" w:rsidRDefault="00926CCE" w:rsidP="00926CCE">
      <w:pPr>
        <w:spacing w:line="240" w:lineRule="atLeast"/>
        <w:ind w:firstLine="709"/>
        <w:jc w:val="both"/>
        <w:rPr>
          <w:sz w:val="28"/>
          <w:szCs w:val="28"/>
        </w:rPr>
      </w:pPr>
      <w:r w:rsidRPr="00926CCE">
        <w:rPr>
          <w:sz w:val="28"/>
          <w:szCs w:val="28"/>
        </w:rPr>
        <w:t xml:space="preserve">Основными направлениями в работе Клуба являются: </w:t>
      </w:r>
    </w:p>
    <w:p w:rsidR="00926CCE" w:rsidRPr="00926CCE" w:rsidRDefault="00926CCE" w:rsidP="00926CCE">
      <w:pPr>
        <w:spacing w:line="240" w:lineRule="atLeast"/>
        <w:ind w:firstLine="709"/>
        <w:jc w:val="both"/>
        <w:rPr>
          <w:sz w:val="28"/>
          <w:szCs w:val="28"/>
        </w:rPr>
      </w:pPr>
      <w:r w:rsidRPr="00926CCE">
        <w:rPr>
          <w:sz w:val="28"/>
          <w:szCs w:val="28"/>
        </w:rPr>
        <w:t xml:space="preserve">- привлечение </w:t>
      </w:r>
      <w:proofErr w:type="gramStart"/>
      <w:r w:rsidRPr="00926CCE">
        <w:rPr>
          <w:sz w:val="28"/>
          <w:szCs w:val="28"/>
        </w:rPr>
        <w:t>обучающихся</w:t>
      </w:r>
      <w:proofErr w:type="gramEnd"/>
      <w:r w:rsidRPr="00926CCE">
        <w:rPr>
          <w:sz w:val="28"/>
          <w:szCs w:val="28"/>
        </w:rPr>
        <w:t xml:space="preserve"> к занятиям физической культурой и спортом;</w:t>
      </w:r>
    </w:p>
    <w:p w:rsidR="00926CCE" w:rsidRPr="00926CCE" w:rsidRDefault="00926CCE" w:rsidP="00926CCE">
      <w:pPr>
        <w:spacing w:line="240" w:lineRule="atLeast"/>
        <w:ind w:firstLine="709"/>
        <w:jc w:val="both"/>
        <w:rPr>
          <w:sz w:val="28"/>
          <w:szCs w:val="28"/>
        </w:rPr>
      </w:pPr>
      <w:r w:rsidRPr="00926CCE">
        <w:rPr>
          <w:sz w:val="28"/>
          <w:szCs w:val="28"/>
        </w:rPr>
        <w:t>- открытие спортивных секций;</w:t>
      </w:r>
    </w:p>
    <w:p w:rsidR="00926CCE" w:rsidRPr="00926CCE" w:rsidRDefault="00926CCE" w:rsidP="00926CCE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CE">
        <w:rPr>
          <w:rFonts w:ascii="Times New Roman" w:hAnsi="Times New Roman" w:cs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926CCE" w:rsidRPr="00926CCE" w:rsidRDefault="00926CCE" w:rsidP="00926CCE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CE">
        <w:rPr>
          <w:rFonts w:ascii="Times New Roman" w:hAnsi="Times New Roman" w:cs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926CCE" w:rsidRPr="00926CCE" w:rsidRDefault="00926CCE" w:rsidP="00926CCE">
      <w:pPr>
        <w:spacing w:line="240" w:lineRule="atLeast"/>
        <w:ind w:firstLine="709"/>
        <w:jc w:val="both"/>
        <w:rPr>
          <w:sz w:val="28"/>
          <w:szCs w:val="28"/>
        </w:rPr>
      </w:pPr>
      <w:r w:rsidRPr="00926CCE">
        <w:rPr>
          <w:sz w:val="28"/>
          <w:szCs w:val="28"/>
        </w:rPr>
        <w:t xml:space="preserve">- организация здорового досуга </w:t>
      </w:r>
      <w:proofErr w:type="gramStart"/>
      <w:r w:rsidRPr="00926CCE">
        <w:rPr>
          <w:sz w:val="28"/>
          <w:szCs w:val="28"/>
        </w:rPr>
        <w:t>обучающихся</w:t>
      </w:r>
      <w:proofErr w:type="gramEnd"/>
      <w:r w:rsidRPr="00926CCE">
        <w:rPr>
          <w:sz w:val="28"/>
          <w:szCs w:val="28"/>
        </w:rPr>
        <w:t>;</w:t>
      </w:r>
    </w:p>
    <w:p w:rsidR="00926CCE" w:rsidRPr="00926CCE" w:rsidRDefault="00926CCE" w:rsidP="00926CCE">
      <w:pPr>
        <w:pStyle w:val="a4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CE">
        <w:rPr>
          <w:rFonts w:ascii="Times New Roman" w:hAnsi="Times New Roman" w:cs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775E6F" w:rsidRPr="00926CCE" w:rsidRDefault="00775E6F" w:rsidP="00775E6F">
      <w:pPr>
        <w:pStyle w:val="a3"/>
        <w:spacing w:before="0" w:beforeAutospacing="0" w:after="0" w:afterAutospacing="0"/>
        <w:ind w:firstLine="708"/>
        <w:jc w:val="both"/>
        <w:rPr>
          <w:b/>
          <w:i/>
          <w:u w:val="single"/>
        </w:rPr>
      </w:pPr>
      <w:r w:rsidRPr="00926CCE">
        <w:rPr>
          <w:b/>
          <w:bCs/>
          <w:i/>
          <w:sz w:val="28"/>
          <w:szCs w:val="28"/>
          <w:u w:val="single"/>
        </w:rPr>
        <w:t xml:space="preserve">Клуб осуществляет следующие функции: 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6C7C80">
        <w:rPr>
          <w:sz w:val="28"/>
          <w:szCs w:val="28"/>
        </w:rPr>
        <w:t>, ГТО</w:t>
      </w:r>
      <w:r w:rsidRPr="007776EB"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формирует команды по видам спорта и обеспечивает их участие в соревнованиях раз</w:t>
      </w:r>
      <w:r>
        <w:rPr>
          <w:sz w:val="28"/>
          <w:szCs w:val="28"/>
        </w:rPr>
        <w:t xml:space="preserve">личного </w:t>
      </w:r>
      <w:r w:rsidRPr="007776EB">
        <w:rPr>
          <w:sz w:val="28"/>
          <w:szCs w:val="28"/>
        </w:rPr>
        <w:t>уровня (межшкольных, муниципальных, территориальных);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пропагандирует</w:t>
      </w:r>
      <w:r w:rsidRPr="007776EB">
        <w:rPr>
          <w:sz w:val="28"/>
          <w:szCs w:val="28"/>
        </w:rPr>
        <w:t xml:space="preserve"> основные идеи физической культуры,</w:t>
      </w:r>
      <w:r>
        <w:rPr>
          <w:sz w:val="28"/>
          <w:szCs w:val="28"/>
        </w:rPr>
        <w:t xml:space="preserve"> спорта, здорового образа жизни</w:t>
      </w:r>
      <w:r w:rsidRPr="007776EB"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поощряет и стимулирует обучающихся,</w:t>
      </w:r>
      <w:r>
        <w:rPr>
          <w:sz w:val="28"/>
          <w:szCs w:val="28"/>
        </w:rPr>
        <w:t xml:space="preserve"> </w:t>
      </w:r>
      <w:r w:rsidRPr="007776EB">
        <w:rPr>
          <w:sz w:val="28"/>
          <w:szCs w:val="28"/>
        </w:rPr>
        <w:t xml:space="preserve"> добившихся высоких показателей в физкультурно-спортивной работе</w:t>
      </w:r>
      <w:r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участвует в организации работы зимних и летних пришкольных оздоровительно-спортивных лагерей (площадок)</w:t>
      </w:r>
      <w:r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организует и проводит конкурсы на лучшую постановку физкульту</w:t>
      </w:r>
      <w:r>
        <w:rPr>
          <w:sz w:val="28"/>
          <w:szCs w:val="28"/>
        </w:rPr>
        <w:t>рно-оздоровительной и спортивно-</w:t>
      </w:r>
      <w:r w:rsidRPr="007776EB">
        <w:rPr>
          <w:sz w:val="28"/>
          <w:szCs w:val="28"/>
        </w:rPr>
        <w:t>массовой работы среди классов в ОУ</w:t>
      </w:r>
      <w:r>
        <w:rPr>
          <w:sz w:val="28"/>
          <w:szCs w:val="28"/>
        </w:rPr>
        <w:t>;</w:t>
      </w:r>
    </w:p>
    <w:p w:rsidR="00775E6F" w:rsidRDefault="00775E6F" w:rsidP="0077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- проводит учебно-тренировочные сборы (смены) для подготовки команд к участию в </w:t>
      </w:r>
      <w:r>
        <w:rPr>
          <w:sz w:val="28"/>
          <w:szCs w:val="28"/>
        </w:rPr>
        <w:t>муниципальных</w:t>
      </w:r>
      <w:r w:rsidRPr="007776EB">
        <w:rPr>
          <w:sz w:val="28"/>
          <w:szCs w:val="28"/>
        </w:rPr>
        <w:t xml:space="preserve"> и </w:t>
      </w:r>
      <w:r>
        <w:rPr>
          <w:sz w:val="28"/>
          <w:szCs w:val="28"/>
        </w:rPr>
        <w:t>региональных</w:t>
      </w:r>
      <w:r w:rsidRPr="007776EB">
        <w:rPr>
          <w:sz w:val="28"/>
          <w:szCs w:val="28"/>
        </w:rPr>
        <w:t xml:space="preserve"> соревнованиях</w:t>
      </w:r>
      <w:r>
        <w:rPr>
          <w:sz w:val="28"/>
          <w:szCs w:val="28"/>
        </w:rPr>
        <w:t>.</w:t>
      </w:r>
    </w:p>
    <w:p w:rsidR="00491136" w:rsidRDefault="00491136" w:rsidP="00775E6F">
      <w:pPr>
        <w:pStyle w:val="a3"/>
        <w:spacing w:before="0" w:beforeAutospacing="0" w:after="0" w:afterAutospacing="0"/>
      </w:pPr>
    </w:p>
    <w:p w:rsidR="00775E6F" w:rsidRDefault="0037146B" w:rsidP="0077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75E6F" w:rsidRPr="00775E6F">
        <w:rPr>
          <w:b/>
          <w:sz w:val="28"/>
          <w:szCs w:val="28"/>
        </w:rPr>
        <w:t>. Права Совета спортивного клуба</w:t>
      </w:r>
    </w:p>
    <w:p w:rsidR="0037146B" w:rsidRPr="00775E6F" w:rsidRDefault="0037146B" w:rsidP="00775E6F">
      <w:pPr>
        <w:jc w:val="center"/>
        <w:rPr>
          <w:b/>
          <w:sz w:val="28"/>
          <w:szCs w:val="28"/>
        </w:rPr>
      </w:pP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Совет спортивного клуба имеет право: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-проводить на территории школы собрания и иные</w:t>
      </w:r>
      <w:r>
        <w:rPr>
          <w:sz w:val="28"/>
          <w:szCs w:val="28"/>
        </w:rPr>
        <w:t xml:space="preserve"> спортивные </w:t>
      </w:r>
      <w:r w:rsidRPr="00775E6F">
        <w:rPr>
          <w:sz w:val="28"/>
          <w:szCs w:val="28"/>
        </w:rPr>
        <w:t xml:space="preserve"> мероприятия;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-направлять в администрацию школы письменные запросы, предложения и получать на них ответы;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lastRenderedPageBreak/>
        <w:t xml:space="preserve"> -знакомиться с нормативными документами школы, спортивного клуба, центра дополнительного образования и их проектами, вносить к ним свои предложения;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>-представлять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>-пользоваться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>-вносить предложения в план воспитательной, спортивной и физкультурно-массовой работы школы.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</w:p>
    <w:p w:rsidR="00775E6F" w:rsidRPr="00775E6F" w:rsidRDefault="0037146B" w:rsidP="00775E6F">
      <w:pPr>
        <w:pStyle w:val="1"/>
        <w:shd w:val="clear" w:color="auto" w:fill="FFFFFF"/>
        <w:ind w:left="43" w:right="-142"/>
        <w:jc w:val="center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7</w:t>
      </w:r>
      <w:r w:rsidR="00775E6F" w:rsidRPr="00775E6F">
        <w:rPr>
          <w:b/>
          <w:color w:val="000000"/>
          <w:spacing w:val="2"/>
          <w:sz w:val="28"/>
          <w:szCs w:val="28"/>
        </w:rPr>
        <w:t>. Права и обязанности воспитанников</w:t>
      </w:r>
      <w:r w:rsidR="00775E6F" w:rsidRPr="00775E6F">
        <w:rPr>
          <w:color w:val="000000"/>
          <w:sz w:val="28"/>
          <w:szCs w:val="28"/>
        </w:rPr>
        <w:t xml:space="preserve"> </w:t>
      </w:r>
      <w:r w:rsidR="00775E6F" w:rsidRPr="00775E6F">
        <w:rPr>
          <w:b/>
          <w:color w:val="000000"/>
          <w:sz w:val="28"/>
          <w:szCs w:val="28"/>
        </w:rPr>
        <w:t>спортивного клуба</w:t>
      </w:r>
      <w:r w:rsidR="00775E6F" w:rsidRPr="00775E6F">
        <w:rPr>
          <w:b/>
          <w:color w:val="000000"/>
          <w:spacing w:val="2"/>
          <w:sz w:val="28"/>
          <w:szCs w:val="28"/>
        </w:rPr>
        <w:t>.</w:t>
      </w:r>
    </w:p>
    <w:p w:rsidR="00775E6F" w:rsidRPr="00775E6F" w:rsidRDefault="00775E6F" w:rsidP="00775E6F">
      <w:pPr>
        <w:pStyle w:val="1"/>
        <w:shd w:val="clear" w:color="auto" w:fill="FFFFFF"/>
        <w:ind w:left="413" w:right="-142"/>
        <w:jc w:val="both"/>
        <w:rPr>
          <w:color w:val="000000"/>
          <w:sz w:val="28"/>
          <w:szCs w:val="28"/>
        </w:rPr>
      </w:pPr>
    </w:p>
    <w:p w:rsidR="00775E6F" w:rsidRPr="00775E6F" w:rsidRDefault="0037146B" w:rsidP="00775E6F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775E6F" w:rsidRPr="00775E6F">
        <w:rPr>
          <w:b/>
          <w:i/>
          <w:color w:val="000000"/>
          <w:sz w:val="28"/>
          <w:szCs w:val="28"/>
        </w:rPr>
        <w:t>.1.  Воспитанники спортивного клуба имеют право: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408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pacing w:val="1"/>
          <w:sz w:val="28"/>
          <w:szCs w:val="28"/>
        </w:rPr>
        <w:t>бесплатно пользоваться спортивным инвентарем, оборудованием и</w:t>
      </w:r>
    </w:p>
    <w:p w:rsidR="00775E6F" w:rsidRPr="00775E6F" w:rsidRDefault="00775E6F" w:rsidP="00775E6F">
      <w:pPr>
        <w:pStyle w:val="1"/>
        <w:shd w:val="clear" w:color="auto" w:fill="FFFFFF"/>
        <w:tabs>
          <w:tab w:val="left" w:pos="408"/>
        </w:tabs>
        <w:ind w:left="58" w:right="-142"/>
        <w:rPr>
          <w:color w:val="000000"/>
          <w:sz w:val="28"/>
          <w:szCs w:val="28"/>
        </w:rPr>
      </w:pPr>
      <w:r w:rsidRPr="00775E6F">
        <w:rPr>
          <w:color w:val="000000"/>
          <w:spacing w:val="1"/>
          <w:sz w:val="28"/>
          <w:szCs w:val="28"/>
        </w:rPr>
        <w:t xml:space="preserve">           </w:t>
      </w:r>
      <w:r w:rsidRPr="00775E6F">
        <w:rPr>
          <w:color w:val="000000"/>
          <w:sz w:val="28"/>
          <w:szCs w:val="28"/>
        </w:rPr>
        <w:t>сооружениями, а также методическими пособиями;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408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pacing w:val="-1"/>
          <w:sz w:val="28"/>
          <w:szCs w:val="28"/>
        </w:rPr>
        <w:t>получать консультации;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pacing w:val="-1"/>
          <w:sz w:val="28"/>
          <w:szCs w:val="28"/>
        </w:rPr>
        <w:t xml:space="preserve">избирать и быть избранным в Совет </w:t>
      </w:r>
      <w:r w:rsidRPr="00775E6F">
        <w:rPr>
          <w:color w:val="000000"/>
          <w:spacing w:val="3"/>
          <w:sz w:val="28"/>
          <w:szCs w:val="28"/>
        </w:rPr>
        <w:t xml:space="preserve">спортивного </w:t>
      </w:r>
      <w:r w:rsidRPr="00775E6F">
        <w:rPr>
          <w:color w:val="000000"/>
          <w:spacing w:val="-3"/>
          <w:sz w:val="28"/>
          <w:szCs w:val="28"/>
        </w:rPr>
        <w:t>клуба</w:t>
      </w:r>
      <w:r w:rsidRPr="00775E6F">
        <w:rPr>
          <w:color w:val="000000"/>
          <w:spacing w:val="-1"/>
          <w:sz w:val="28"/>
          <w:szCs w:val="28"/>
        </w:rPr>
        <w:t>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систематически проходить медицинское обследование;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вносить предложения по совершенствованию работы спортивного клуба.</w:t>
      </w:r>
    </w:p>
    <w:p w:rsidR="00775E6F" w:rsidRPr="00775E6F" w:rsidRDefault="00775E6F" w:rsidP="00775E6F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</w:p>
    <w:p w:rsidR="00775E6F" w:rsidRPr="00775E6F" w:rsidRDefault="0037146B" w:rsidP="00775E6F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775E6F">
        <w:rPr>
          <w:b/>
          <w:i/>
          <w:color w:val="000000"/>
          <w:sz w:val="28"/>
          <w:szCs w:val="28"/>
        </w:rPr>
        <w:t>.2</w:t>
      </w:r>
      <w:r w:rsidR="00775E6F" w:rsidRPr="00775E6F">
        <w:rPr>
          <w:b/>
          <w:i/>
          <w:color w:val="000000"/>
          <w:sz w:val="28"/>
          <w:szCs w:val="28"/>
        </w:rPr>
        <w:t>. Воспитанник  спортивного клуба обязан соблюдать: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установленный порядок;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соблюдать правила техники безопасности при проведении занятий;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бережно относиться к имуществу и спортивному инвентарю;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показывать личный пример здорового образа жизни.</w:t>
      </w:r>
    </w:p>
    <w:p w:rsidR="00491136" w:rsidRPr="00491136" w:rsidRDefault="00491136" w:rsidP="004911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728A" w:rsidRDefault="0020728A" w:rsidP="0020728A">
      <w:pPr>
        <w:jc w:val="both"/>
        <w:rPr>
          <w:sz w:val="28"/>
          <w:szCs w:val="28"/>
        </w:rPr>
      </w:pPr>
    </w:p>
    <w:p w:rsidR="0020728A" w:rsidRDefault="0037146B" w:rsidP="00207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0728A">
        <w:rPr>
          <w:b/>
          <w:bCs/>
          <w:sz w:val="28"/>
          <w:szCs w:val="28"/>
        </w:rPr>
        <w:t>. Материально-техническая база</w:t>
      </w:r>
    </w:p>
    <w:p w:rsidR="0037146B" w:rsidRDefault="0037146B" w:rsidP="0020728A">
      <w:pPr>
        <w:jc w:val="center"/>
        <w:rPr>
          <w:b/>
          <w:bCs/>
          <w:sz w:val="28"/>
          <w:szCs w:val="28"/>
        </w:rPr>
      </w:pPr>
    </w:p>
    <w:p w:rsidR="0020728A" w:rsidRPr="0020728A" w:rsidRDefault="0020728A" w:rsidP="00207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Для проведения физкультурно-оздоровительной работы в спортивном клубе</w:t>
      </w:r>
      <w:r w:rsidR="002E070E">
        <w:rPr>
          <w:bCs/>
          <w:sz w:val="28"/>
          <w:szCs w:val="28"/>
        </w:rPr>
        <w:t xml:space="preserve">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37146B" w:rsidRPr="005D5290" w:rsidRDefault="0037146B" w:rsidP="0037146B">
      <w:pPr>
        <w:rPr>
          <w:sz w:val="28"/>
          <w:szCs w:val="28"/>
        </w:rPr>
      </w:pPr>
    </w:p>
    <w:p w:rsidR="00620F0E" w:rsidRPr="007776EB" w:rsidRDefault="0037146B" w:rsidP="00620F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20F0E" w:rsidRPr="007776EB">
        <w:rPr>
          <w:b/>
          <w:bCs/>
          <w:sz w:val="28"/>
          <w:szCs w:val="28"/>
        </w:rPr>
        <w:t>. Докуме</w:t>
      </w:r>
      <w:r w:rsidR="00620F0E">
        <w:rPr>
          <w:b/>
          <w:bCs/>
          <w:sz w:val="28"/>
          <w:szCs w:val="28"/>
        </w:rPr>
        <w:t>нтация, учет и отчетность</w:t>
      </w:r>
    </w:p>
    <w:p w:rsidR="00620F0E" w:rsidRPr="007776EB" w:rsidRDefault="00620F0E" w:rsidP="00620F0E">
      <w:pPr>
        <w:ind w:firstLine="708"/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Клуб</w:t>
      </w:r>
      <w:r w:rsidRPr="007776EB">
        <w:rPr>
          <w:sz w:val="28"/>
          <w:szCs w:val="28"/>
        </w:rPr>
        <w:t xml:space="preserve"> руководствуется планом работы, календарным планом спортивно-массовых, оздоровительных и туристских мероприятий школы, района, </w:t>
      </w:r>
      <w:r w:rsidR="002E070E">
        <w:rPr>
          <w:sz w:val="28"/>
          <w:szCs w:val="28"/>
        </w:rPr>
        <w:t>области</w:t>
      </w:r>
      <w:r w:rsidRPr="007776EB">
        <w:rPr>
          <w:sz w:val="28"/>
          <w:szCs w:val="28"/>
        </w:rPr>
        <w:t>.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</w:t>
      </w:r>
      <w:r w:rsidRPr="007776EB">
        <w:rPr>
          <w:sz w:val="28"/>
          <w:szCs w:val="28"/>
        </w:rPr>
        <w:t>должен иметь: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положение о Клубе</w:t>
      </w:r>
      <w:r w:rsidRPr="007776EB">
        <w:rPr>
          <w:sz w:val="28"/>
          <w:szCs w:val="28"/>
        </w:rPr>
        <w:t>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- приказ по </w:t>
      </w:r>
      <w:r>
        <w:rPr>
          <w:sz w:val="28"/>
          <w:szCs w:val="28"/>
        </w:rPr>
        <w:t>ОУ об организации деятельности клуба</w:t>
      </w:r>
      <w:r w:rsidRPr="007776EB">
        <w:rPr>
          <w:sz w:val="28"/>
          <w:szCs w:val="28"/>
        </w:rPr>
        <w:t>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информац</w:t>
      </w:r>
      <w:r>
        <w:rPr>
          <w:sz w:val="28"/>
          <w:szCs w:val="28"/>
        </w:rPr>
        <w:t>ионный стенд о деятельности Клуба</w:t>
      </w:r>
      <w:r w:rsidRPr="007776EB">
        <w:rPr>
          <w:sz w:val="28"/>
          <w:szCs w:val="28"/>
        </w:rPr>
        <w:t xml:space="preserve"> (название, эмблема,</w:t>
      </w:r>
      <w:r w:rsidRPr="007776EB">
        <w:rPr>
          <w:sz w:val="28"/>
          <w:szCs w:val="28"/>
        </w:rPr>
        <w:br/>
        <w:t>календарный план мероприятий, экран проведения соревнований по</w:t>
      </w:r>
      <w:r w:rsidRPr="007776EB">
        <w:rPr>
          <w:sz w:val="28"/>
          <w:szCs w:val="28"/>
        </w:rPr>
        <w:br/>
        <w:t>классам, поздравление победителей и призеров соревнований);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программы, учебные планы, расписание занятий;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журналы групп</w:t>
      </w:r>
      <w:r>
        <w:rPr>
          <w:sz w:val="28"/>
          <w:szCs w:val="28"/>
        </w:rPr>
        <w:t xml:space="preserve"> обучающихся</w:t>
      </w:r>
      <w:r w:rsidRPr="007776EB">
        <w:rPr>
          <w:sz w:val="28"/>
          <w:szCs w:val="28"/>
        </w:rPr>
        <w:t>, занимающихся в спортивных секциях;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годовы</w:t>
      </w:r>
      <w:r>
        <w:rPr>
          <w:sz w:val="28"/>
          <w:szCs w:val="28"/>
        </w:rPr>
        <w:t>е</w:t>
      </w:r>
      <w:r w:rsidRPr="007776E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Pr="007776EB">
        <w:rPr>
          <w:sz w:val="28"/>
          <w:szCs w:val="28"/>
        </w:rPr>
        <w:t xml:space="preserve"> о проделанной работе;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- результаты и итоги участия в соревнованиях школы, района, </w:t>
      </w:r>
      <w:r w:rsidR="00FA63E3">
        <w:rPr>
          <w:sz w:val="28"/>
          <w:szCs w:val="28"/>
        </w:rPr>
        <w:t>области</w:t>
      </w:r>
      <w:r w:rsidRPr="007776EB">
        <w:rPr>
          <w:sz w:val="28"/>
          <w:szCs w:val="28"/>
        </w:rPr>
        <w:t xml:space="preserve"> и т.д.;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технике безопасности</w:t>
      </w:r>
      <w:r w:rsidRPr="007776EB">
        <w:rPr>
          <w:sz w:val="28"/>
          <w:szCs w:val="28"/>
        </w:rPr>
        <w:t>;</w:t>
      </w:r>
    </w:p>
    <w:p w:rsidR="0037397E" w:rsidRPr="004C03A6" w:rsidRDefault="00620F0E" w:rsidP="004C03A6">
      <w:pPr>
        <w:jc w:val="both"/>
        <w:rPr>
          <w:sz w:val="28"/>
          <w:szCs w:val="28"/>
        </w:rPr>
      </w:pPr>
      <w:r w:rsidRPr="00A866BB">
        <w:rPr>
          <w:sz w:val="28"/>
          <w:szCs w:val="28"/>
        </w:rPr>
        <w:t>- правила по технике безопасности при проведении учебно-тренировочных занятий и спортивно-массовых мероприятий</w:t>
      </w:r>
      <w:bookmarkStart w:id="0" w:name="_GoBack"/>
      <w:bookmarkEnd w:id="0"/>
      <w:r w:rsidR="004C03A6">
        <w:rPr>
          <w:sz w:val="28"/>
          <w:szCs w:val="28"/>
        </w:rPr>
        <w:t>.</w:t>
      </w:r>
    </w:p>
    <w:sectPr w:rsidR="0037397E" w:rsidRPr="004C03A6" w:rsidSect="00DD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1A"/>
    <w:multiLevelType w:val="hybridMultilevel"/>
    <w:tmpl w:val="2AB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38D336C"/>
    <w:multiLevelType w:val="hybridMultilevel"/>
    <w:tmpl w:val="F55E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9140D"/>
    <w:multiLevelType w:val="hybridMultilevel"/>
    <w:tmpl w:val="331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533A"/>
    <w:multiLevelType w:val="hybridMultilevel"/>
    <w:tmpl w:val="DC706666"/>
    <w:lvl w:ilvl="0" w:tplc="75CA59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0E"/>
    <w:rsid w:val="00163779"/>
    <w:rsid w:val="00165698"/>
    <w:rsid w:val="001B51DD"/>
    <w:rsid w:val="001C0EB5"/>
    <w:rsid w:val="0020728A"/>
    <w:rsid w:val="00262F07"/>
    <w:rsid w:val="002E070E"/>
    <w:rsid w:val="0037146B"/>
    <w:rsid w:val="0037397E"/>
    <w:rsid w:val="00377D54"/>
    <w:rsid w:val="003D14EB"/>
    <w:rsid w:val="00491136"/>
    <w:rsid w:val="004A2467"/>
    <w:rsid w:val="004C03A6"/>
    <w:rsid w:val="00620F0E"/>
    <w:rsid w:val="00641D93"/>
    <w:rsid w:val="006619CC"/>
    <w:rsid w:val="006C7C80"/>
    <w:rsid w:val="006D46DA"/>
    <w:rsid w:val="00775E6F"/>
    <w:rsid w:val="00926CCE"/>
    <w:rsid w:val="009B771F"/>
    <w:rsid w:val="00A816B9"/>
    <w:rsid w:val="00B60B83"/>
    <w:rsid w:val="00B97A35"/>
    <w:rsid w:val="00C21764"/>
    <w:rsid w:val="00CA2CC3"/>
    <w:rsid w:val="00CB739E"/>
    <w:rsid w:val="00CE595F"/>
    <w:rsid w:val="00DD3726"/>
    <w:rsid w:val="00E26E80"/>
    <w:rsid w:val="00E87AD7"/>
    <w:rsid w:val="00F420F2"/>
    <w:rsid w:val="00FA63E3"/>
    <w:rsid w:val="00FD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0E"/>
    <w:pPr>
      <w:spacing w:before="100" w:beforeAutospacing="1" w:after="100" w:afterAutospacing="1"/>
    </w:pPr>
  </w:style>
  <w:style w:type="table" w:customStyle="1" w:styleId="-51">
    <w:name w:val="Светлая заливка - Акцент 51"/>
    <w:basedOn w:val="a1"/>
    <w:next w:val="-5"/>
    <w:uiPriority w:val="60"/>
    <w:rsid w:val="00620F0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620F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1">
    <w:name w:val="Обычный1"/>
    <w:rsid w:val="004911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60B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2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0E"/>
    <w:pPr>
      <w:spacing w:before="100" w:beforeAutospacing="1" w:after="100" w:afterAutospacing="1"/>
    </w:pPr>
  </w:style>
  <w:style w:type="table" w:customStyle="1" w:styleId="-51">
    <w:name w:val="Светлая заливка - Акцент 51"/>
    <w:basedOn w:val="a1"/>
    <w:next w:val="-5"/>
    <w:uiPriority w:val="60"/>
    <w:rsid w:val="00620F0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620F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NITROS</dc:creator>
  <cp:lastModifiedBy>Windows User</cp:lastModifiedBy>
  <cp:revision>12</cp:revision>
  <cp:lastPrinted>2020-03-02T12:44:00Z</cp:lastPrinted>
  <dcterms:created xsi:type="dcterms:W3CDTF">2015-05-12T12:00:00Z</dcterms:created>
  <dcterms:modified xsi:type="dcterms:W3CDTF">2020-03-02T13:26:00Z</dcterms:modified>
</cp:coreProperties>
</file>